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Meeting Opened 8pm 14/6/2020</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rPr/>
      </w:pPr>
      <w:bookmarkStart w:colFirst="0" w:colLast="0" w:name="_kpc96cr3xn7u" w:id="0"/>
      <w:bookmarkEnd w:id="0"/>
      <w:r w:rsidDel="00000000" w:rsidR="00000000" w:rsidRPr="00000000">
        <w:rPr>
          <w:rtl w:val="0"/>
        </w:rPr>
        <w:t xml:space="preserve">Present: </w:t>
      </w:r>
    </w:p>
    <w:p w:rsidR="00000000" w:rsidDel="00000000" w:rsidP="00000000" w:rsidRDefault="00000000" w:rsidRPr="00000000" w14:paraId="00000004">
      <w:pPr>
        <w:rPr/>
      </w:pPr>
      <w:r w:rsidDel="00000000" w:rsidR="00000000" w:rsidRPr="00000000">
        <w:rPr>
          <w:rtl w:val="0"/>
        </w:rPr>
        <w:t xml:space="preserve">James Glover</w:t>
      </w:r>
    </w:p>
    <w:p w:rsidR="00000000" w:rsidDel="00000000" w:rsidP="00000000" w:rsidRDefault="00000000" w:rsidRPr="00000000" w14:paraId="00000005">
      <w:pPr>
        <w:rPr/>
      </w:pPr>
      <w:r w:rsidDel="00000000" w:rsidR="00000000" w:rsidRPr="00000000">
        <w:rPr>
          <w:rtl w:val="0"/>
        </w:rPr>
        <w:t xml:space="preserve">Richard Dagger</w:t>
      </w:r>
    </w:p>
    <w:p w:rsidR="00000000" w:rsidDel="00000000" w:rsidP="00000000" w:rsidRDefault="00000000" w:rsidRPr="00000000" w14:paraId="00000006">
      <w:pPr>
        <w:rPr/>
      </w:pPr>
      <w:r w:rsidDel="00000000" w:rsidR="00000000" w:rsidRPr="00000000">
        <w:rPr>
          <w:rtl w:val="0"/>
        </w:rPr>
        <w:t xml:space="preserve">James Piesse</w:t>
      </w:r>
    </w:p>
    <w:p w:rsidR="00000000" w:rsidDel="00000000" w:rsidP="00000000" w:rsidRDefault="00000000" w:rsidRPr="00000000" w14:paraId="00000007">
      <w:pPr>
        <w:rPr/>
      </w:pPr>
      <w:r w:rsidDel="00000000" w:rsidR="00000000" w:rsidRPr="00000000">
        <w:rPr>
          <w:rtl w:val="0"/>
        </w:rPr>
        <w:t xml:space="preserve">Kellianne Anderson (Bea)</w:t>
      </w:r>
    </w:p>
    <w:p w:rsidR="00000000" w:rsidDel="00000000" w:rsidP="00000000" w:rsidRDefault="00000000" w:rsidRPr="00000000" w14:paraId="00000008">
      <w:pPr>
        <w:rPr/>
      </w:pPr>
      <w:r w:rsidDel="00000000" w:rsidR="00000000" w:rsidRPr="00000000">
        <w:rPr>
          <w:rtl w:val="0"/>
        </w:rPr>
        <w:t xml:space="preserve">Will Howard</w:t>
      </w:r>
    </w:p>
    <w:p w:rsidR="00000000" w:rsidDel="00000000" w:rsidP="00000000" w:rsidRDefault="00000000" w:rsidRPr="00000000" w14:paraId="00000009">
      <w:pPr>
        <w:rPr/>
      </w:pPr>
      <w:r w:rsidDel="00000000" w:rsidR="00000000" w:rsidRPr="00000000">
        <w:rPr>
          <w:rtl w:val="0"/>
        </w:rPr>
        <w:t xml:space="preserve">Mary-Elizabeth Kent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1"/>
        <w:rPr/>
      </w:pPr>
      <w:bookmarkStart w:colFirst="0" w:colLast="0" w:name="_5gpe7ugb5wnj" w:id="1"/>
      <w:bookmarkEnd w:id="1"/>
      <w:r w:rsidDel="00000000" w:rsidR="00000000" w:rsidRPr="00000000">
        <w:rPr>
          <w:rtl w:val="0"/>
        </w:rPr>
        <w:t xml:space="preserve">Financial policy</w:t>
      </w:r>
    </w:p>
    <w:p w:rsidR="00000000" w:rsidDel="00000000" w:rsidP="00000000" w:rsidRDefault="00000000" w:rsidRPr="00000000" w14:paraId="0000000C">
      <w:pPr>
        <w:rPr/>
      </w:pPr>
      <w:r w:rsidDel="00000000" w:rsidR="00000000" w:rsidRPr="00000000">
        <w:rPr>
          <w:rtl w:val="0"/>
        </w:rPr>
        <w:t xml:space="preserve">The financial policy is being worked on by James Glover. </w:t>
      </w:r>
    </w:p>
    <w:p w:rsidR="00000000" w:rsidDel="00000000" w:rsidP="00000000" w:rsidRDefault="00000000" w:rsidRPr="00000000" w14:paraId="0000000D">
      <w:pPr>
        <w:rPr/>
      </w:pPr>
      <w:r w:rsidDel="00000000" w:rsidR="00000000" w:rsidRPr="00000000">
        <w:rPr>
          <w:rtl w:val="0"/>
        </w:rPr>
        <w:t xml:space="preserve">Documents have been consolidated and is now being worked on by only 1 person.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1"/>
        <w:rPr/>
      </w:pPr>
      <w:bookmarkStart w:colFirst="0" w:colLast="0" w:name="_g5bxls5pmfd6" w:id="2"/>
      <w:bookmarkEnd w:id="2"/>
      <w:r w:rsidDel="00000000" w:rsidR="00000000" w:rsidRPr="00000000">
        <w:rPr>
          <w:rtl w:val="0"/>
        </w:rPr>
        <w:t xml:space="preserve">Black Lives Matter</w:t>
      </w:r>
    </w:p>
    <w:p w:rsidR="00000000" w:rsidDel="00000000" w:rsidP="00000000" w:rsidRDefault="00000000" w:rsidRPr="00000000" w14:paraId="00000010">
      <w:pPr>
        <w:rPr/>
      </w:pPr>
      <w:r w:rsidDel="00000000" w:rsidR="00000000" w:rsidRPr="00000000">
        <w:rPr>
          <w:rtl w:val="0"/>
        </w:rPr>
        <w:t xml:space="preserve">Discussion about BLM and whether SCANZ should be making a statement.</w:t>
      </w:r>
    </w:p>
    <w:p w:rsidR="00000000" w:rsidDel="00000000" w:rsidP="00000000" w:rsidRDefault="00000000" w:rsidRPr="00000000" w14:paraId="00000011">
      <w:pPr>
        <w:rPr/>
      </w:pPr>
      <w:r w:rsidDel="00000000" w:rsidR="00000000" w:rsidRPr="00000000">
        <w:rPr>
          <w:rtl w:val="0"/>
        </w:rPr>
        <w:t xml:space="preserve">The Crown are going to be making a statement on behalf of the kingdom.</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1"/>
        <w:rPr/>
      </w:pPr>
      <w:bookmarkStart w:colFirst="0" w:colLast="0" w:name="_k0k5m2vky2ca" w:id="3"/>
      <w:bookmarkEnd w:id="3"/>
      <w:r w:rsidDel="00000000" w:rsidR="00000000" w:rsidRPr="00000000">
        <w:rPr>
          <w:rtl w:val="0"/>
        </w:rPr>
        <w:t xml:space="preserve">Disciplinary/Sanctions</w:t>
      </w:r>
    </w:p>
    <w:p w:rsidR="00000000" w:rsidDel="00000000" w:rsidP="00000000" w:rsidRDefault="00000000" w:rsidRPr="00000000" w14:paraId="00000014">
      <w:pPr>
        <w:rPr/>
      </w:pPr>
      <w:r w:rsidDel="00000000" w:rsidR="00000000" w:rsidRPr="00000000">
        <w:rPr>
          <w:rtl w:val="0"/>
        </w:rPr>
        <w:t xml:space="preserve">Discussion about disciplinary, social media, dispute resolution.</w:t>
      </w:r>
    </w:p>
    <w:p w:rsidR="00000000" w:rsidDel="00000000" w:rsidP="00000000" w:rsidRDefault="00000000" w:rsidRPr="00000000" w14:paraId="00000015">
      <w:pPr>
        <w:rPr/>
      </w:pPr>
      <w:r w:rsidDel="00000000" w:rsidR="00000000" w:rsidRPr="00000000">
        <w:rPr>
          <w:rtl w:val="0"/>
        </w:rPr>
        <w:t xml:space="preserve">Recent sanctions and issues in the USA have raised issues with the current processes and with responsibility.</w:t>
      </w:r>
    </w:p>
    <w:p w:rsidR="00000000" w:rsidDel="00000000" w:rsidP="00000000" w:rsidRDefault="00000000" w:rsidRPr="00000000" w14:paraId="00000016">
      <w:pPr>
        <w:rPr/>
      </w:pPr>
      <w:r w:rsidDel="00000000" w:rsidR="00000000" w:rsidRPr="00000000">
        <w:rPr>
          <w:rtl w:val="0"/>
        </w:rPr>
        <w:t xml:space="preserve">Bea is reviewing the dispute resolution process.</w:t>
      </w:r>
    </w:p>
    <w:p w:rsidR="00000000" w:rsidDel="00000000" w:rsidP="00000000" w:rsidRDefault="00000000" w:rsidRPr="00000000" w14:paraId="00000017">
      <w:pPr>
        <w:rPr/>
      </w:pPr>
      <w:r w:rsidDel="00000000" w:rsidR="00000000" w:rsidRPr="00000000">
        <w:rPr>
          <w:rtl w:val="0"/>
        </w:rPr>
        <w:t xml:space="preserve">A discussion was had about who has the ultimate responsibility for complaints and dispute resolution. Kingdom law states it is the Kingdom Seneschal, however SCANZ needs to look the current process and possibly update the affiliation agreement with SCAA.</w:t>
      </w:r>
    </w:p>
    <w:p w:rsidR="00000000" w:rsidDel="00000000" w:rsidP="00000000" w:rsidRDefault="00000000" w:rsidRPr="00000000" w14:paraId="00000018">
      <w:pPr>
        <w:rPr/>
      </w:pPr>
      <w:r w:rsidDel="00000000" w:rsidR="00000000" w:rsidRPr="00000000">
        <w:rPr>
          <w:rtl w:val="0"/>
        </w:rPr>
        <w:t xml:space="preserve">Richard will look over the affiliate agreement.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1"/>
        <w:rPr/>
      </w:pPr>
      <w:bookmarkStart w:colFirst="0" w:colLast="0" w:name="_42fdft1l73dz" w:id="4"/>
      <w:bookmarkEnd w:id="4"/>
      <w:r w:rsidDel="00000000" w:rsidR="00000000" w:rsidRPr="00000000">
        <w:rPr>
          <w:rtl w:val="0"/>
        </w:rPr>
        <w:t xml:space="preserve">Coronavirus</w:t>
      </w:r>
    </w:p>
    <w:p w:rsidR="00000000" w:rsidDel="00000000" w:rsidP="00000000" w:rsidRDefault="00000000" w:rsidRPr="00000000" w14:paraId="0000001B">
      <w:pPr>
        <w:rPr/>
      </w:pPr>
      <w:r w:rsidDel="00000000" w:rsidR="00000000" w:rsidRPr="00000000">
        <w:rPr>
          <w:rtl w:val="0"/>
        </w:rPr>
        <w:t xml:space="preserve">NZ is at level 1. Contact tracing and contingency plans.</w:t>
      </w:r>
    </w:p>
    <w:p w:rsidR="00000000" w:rsidDel="00000000" w:rsidP="00000000" w:rsidRDefault="00000000" w:rsidRPr="00000000" w14:paraId="0000001C">
      <w:pPr>
        <w:rPr/>
      </w:pPr>
      <w:r w:rsidDel="00000000" w:rsidR="00000000" w:rsidRPr="00000000">
        <w:rPr>
          <w:rtl w:val="0"/>
        </w:rPr>
        <w:t xml:space="preserve">Got an update from Bea about Coronavirus in Australia. Currently working on getting the insurance sign off. Has to be done on a state by state basis.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1"/>
        <w:rPr/>
      </w:pPr>
      <w:bookmarkStart w:colFirst="0" w:colLast="0" w:name="_jf2636mbtwdf" w:id="5"/>
      <w:bookmarkEnd w:id="5"/>
      <w:r w:rsidDel="00000000" w:rsidR="00000000" w:rsidRPr="00000000">
        <w:rPr>
          <w:rtl w:val="0"/>
        </w:rPr>
        <w:t xml:space="preserve">Next meeting</w:t>
      </w:r>
    </w:p>
    <w:p w:rsidR="00000000" w:rsidDel="00000000" w:rsidP="00000000" w:rsidRDefault="00000000" w:rsidRPr="00000000" w14:paraId="0000001F">
      <w:pPr>
        <w:rPr/>
      </w:pPr>
      <w:r w:rsidDel="00000000" w:rsidR="00000000" w:rsidRPr="00000000">
        <w:rPr>
          <w:rtl w:val="0"/>
        </w:rPr>
        <w:t xml:space="preserve">12th of July</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Meeting Closed 9pm</w:t>
      </w:r>
    </w:p>
    <w:p w:rsidR="00000000" w:rsidDel="00000000" w:rsidP="00000000" w:rsidRDefault="00000000" w:rsidRPr="00000000" w14:paraId="00000022">
      <w:pPr>
        <w:rPr/>
      </w:pPr>
      <w:r w:rsidDel="00000000" w:rsidR="00000000" w:rsidRPr="00000000">
        <w:rPr>
          <w:rtl w:val="0"/>
        </w:rPr>
      </w:r>
    </w:p>
    <w:sectPr>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